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709"/>
        <w:gridCol w:w="1630"/>
        <w:gridCol w:w="354"/>
        <w:gridCol w:w="567"/>
        <w:gridCol w:w="1669"/>
        <w:gridCol w:w="174"/>
        <w:gridCol w:w="475"/>
        <w:gridCol w:w="310"/>
        <w:gridCol w:w="207"/>
        <w:gridCol w:w="610"/>
        <w:gridCol w:w="311"/>
        <w:gridCol w:w="505"/>
        <w:gridCol w:w="817"/>
        <w:gridCol w:w="1017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1.05" w:type="dxa"/>
            <w:gridSpan w:val="8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1.05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1.05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1.05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МДОУ№10 "КАЛИНКА"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1.05" w:type="dxa"/>
            <w:gridSpan w:val="8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/Алиева Эльвира Тенгиз кзы/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20 октября 2022 г.</w:t>
            </w: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реце-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птур</w:t>
            </w: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карты</w:t>
            </w:r>
          </w:p>
        </w:tc>
        <w:tc>
          <w:tcPr>
            <w:tcW w:w="4235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Наименование блюда</w:t>
            </w:r>
          </w:p>
        </w:tc>
        <w:tc>
          <w:tcPr>
            <w:tcW w:w="974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Выход</w:t>
            </w:r>
          </w:p>
        </w:tc>
        <w:tc>
          <w:tcPr>
            <w:tcW w:w="2464.8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Химический состав</w:t>
            </w:r>
          </w:p>
        </w:tc>
        <w:tc>
          <w:tcPr>
            <w:tcW w:w="1031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цен-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ность,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ккал</w:t>
            </w: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мин С,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мг</w:t>
            </w:r>
          </w:p>
        </w:tc>
      </w:tr>
      <w:tr>
        <w:trPr>
          <w:trHeight w:hRule="exact" w:val="510"/>
        </w:trPr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Белки, г</w:t>
            </w:r>
          </w:p>
        </w:tc>
        <w:tc>
          <w:tcPr>
            <w:tcW w:w="831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Жиры, г</w:t>
            </w:r>
          </w:p>
        </w:tc>
        <w:tc>
          <w:tcPr>
            <w:tcW w:w="831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воды, г</w:t>
            </w:r>
          </w:p>
        </w:tc>
        <w:tc>
          <w:tcPr>
            <w:tcW w:w="1031.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ЯЧНЕВАЯ МОЛОЧНАЯ ЖИДКАЯ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(крупа ячневая, вода питьевая, молоко пастер. 3,2% жирности, соль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йодированная, сахар песок, масло сладко-сливочное несоленое)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(хлеб пшеничн.формовой мука высш.сорт)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(молоко пастер. 3,2% жирности, кофейный напиток, сахар песок, вода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питьевая)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443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13,5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17,9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54,6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433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1,4</w:t>
            </w:r>
          </w:p>
        </w:tc>
      </w:tr>
      <w:tr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БАНАН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(банан)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110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1,2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0,4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16,3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75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7,8</w:t>
            </w:r>
          </w:p>
        </w:tc>
      </w:tr>
      <w:tr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ЯЙЦОМ 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СМЕТАНОЙ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17,4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117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</w:tr>
      <w:tr>
        <w:trPr>
          <w:trHeight w:hRule="exact" w:val="47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(соль  йодированная, лавровый лист, сметана 20% жирности, яйца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куриные (шт.), картофель, морковь, лук репчатый, масло подсолнечное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рафинированое, вода питьевая)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«ЁЖИКИ» МЯСНЫЕ С СОУСОМ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130/50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221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</w:tr>
      <w:tr>
        <w:trPr>
          <w:trHeight w:hRule="exact" w:val="47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(говядина б/к, вода питьевая, яйца куриные (шт.), крупа рисовая, соль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йодированная, лук репчатый, масло подсолнечное рафинированое,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томатная паста, мука пшеничная высш.сорт, лавровый лист)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ИКРА СВЕКОЛЬНАЯ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336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(сахар песок, соль  йодированная, свекла, лук репчатый, масло</w:t>
            </w:r>
            <w:br/>
            <w:r>
              <w:rPr>
                <w:rFonts w:ascii="Arial" w:hAnsi="Arial" w:cs="Arial"/>
                <w:color w:val="#000000"/>
                <w:sz w:val="12"/>
                <w:szCs w:val="12"/>
              </w:rPr>
              <w:t>подсолнечное рафинированое, томатная паста, вода питьевая)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18,8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91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(хлеб ржано-пшеничный обог. микронутриентами)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81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ВИТАМИНОМ "С"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(сухофрукты (смесь), сахар песок, вода питьевая, лимонная кислота)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674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19,5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17,2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72,4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521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12,6</w:t>
            </w:r>
          </w:p>
        </w:tc>
      </w:tr>
      <w:tr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(печенье сахарное мука высш.сорт)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9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235.25" w:type="dxa"/>
            <w:gridSpan w:val="4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194"/>
        </w:trPr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35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31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3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5652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Итого</w:t>
            </w:r>
          </w:p>
        </w:tc>
        <w:tc>
          <w:tcPr>
            <w:tcW w:w="974.85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240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/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/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5,5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22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0</w:t>
            </w:r>
          </w:p>
        </w:tc>
      </w:tr>
      <w:tr>
        <w:trPr>
          <w:trHeight w:hRule="exact" w:val="283"/>
        </w:trPr>
        <w:tc>
          <w:tcPr>
            <w:tcW w:w="6612.7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Всего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34,2</w:t>
            </w:r>
          </w:p>
        </w:tc>
        <w:tc>
          <w:tcPr>
            <w:tcW w:w="831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35,5</w:t>
            </w:r>
          </w:p>
        </w:tc>
        <w:tc>
          <w:tcPr>
            <w:tcW w:w="831.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148,8</w:t>
            </w:r>
          </w:p>
        </w:tc>
        <w:tc>
          <w:tcPr>
            <w:tcW w:w="1030.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1051</w:t>
            </w:r>
          </w:p>
        </w:tc>
        <w:tc>
          <w:tcPr>
            <w:tcW w:w="7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21,8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Грибова И.Г.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4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